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66D56" w14:textId="77777777" w:rsidR="00937F1B" w:rsidRPr="00DB08EF" w:rsidRDefault="002A261F" w:rsidP="00937F1B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B08EF">
        <w:rPr>
          <w:rFonts w:ascii="TH SarabunPSK" w:eastAsia="Angsana New" w:hAnsi="TH SarabunPSK" w:cs="TH SarabunPS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F51C03" wp14:editId="60406479">
                <wp:simplePos x="0" y="0"/>
                <wp:positionH relativeFrom="column">
                  <wp:posOffset>4219575</wp:posOffset>
                </wp:positionH>
                <wp:positionV relativeFrom="paragraph">
                  <wp:posOffset>-372110</wp:posOffset>
                </wp:positionV>
                <wp:extent cx="2124075" cy="3524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2DD8F3" w14:textId="77777777" w:rsidR="002A261F" w:rsidRPr="00EE0B97" w:rsidRDefault="002A261F" w:rsidP="002A261F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EE0B97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Pr="00EE0B97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2</w:t>
                            </w: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4</w:t>
                            </w:r>
                            <w:r w:rsidRPr="00EE0B97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 Final Report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F51C0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32.25pt;margin-top:-29.3pt;width:167.25pt;height:2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" fillcolor="white [3201]" stroked="f" strokeweight=".5pt">
                <v:textbox>
                  <w:txbxContent>
                    <w:p w14:paraId="642DD8F3" w14:textId="77777777" w:rsidR="002A261F" w:rsidRPr="00EE0B97" w:rsidRDefault="002A261F" w:rsidP="002A261F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EE0B97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Pr="00EE0B97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2</w:t>
                      </w:r>
                      <w:r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4</w:t>
                      </w:r>
                      <w:r w:rsidRPr="00EE0B97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 Final Report</w:t>
                      </w:r>
                    </w:p>
                  </w:txbxContent>
                </v:textbox>
              </v:shape>
            </w:pict>
          </mc:Fallback>
        </mc:AlternateContent>
      </w:r>
      <w:r w:rsidR="00937F1B" w:rsidRPr="00DB08EF">
        <w:rPr>
          <w:rFonts w:ascii="TH SarabunPSK" w:hAnsi="TH SarabunPSK" w:cs="TH SarabunPSK"/>
          <w:b/>
          <w:bCs/>
          <w:sz w:val="36"/>
          <w:szCs w:val="36"/>
          <w:cs/>
        </w:rPr>
        <w:t>แบบรายงานสรุปผลการวิจัย</w:t>
      </w:r>
    </w:p>
    <w:p w14:paraId="508D7F12" w14:textId="77777777" w:rsidR="00937F1B" w:rsidRPr="00DB08EF" w:rsidRDefault="00197E86" w:rsidP="00937F1B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DB08EF">
        <w:rPr>
          <w:rFonts w:ascii="TH SarabunPSK" w:hAnsi="TH SarabunPSK" w:cs="TH SarabunPSK"/>
          <w:b/>
          <w:bCs/>
          <w:sz w:val="36"/>
          <w:szCs w:val="36"/>
        </w:rPr>
        <w:t xml:space="preserve">(Final Report </w:t>
      </w:r>
      <w:r w:rsidR="0008215D" w:rsidRPr="00DB08EF">
        <w:rPr>
          <w:rFonts w:ascii="TH SarabunPSK" w:hAnsi="TH SarabunPSK" w:cs="TH SarabunPSK"/>
          <w:b/>
          <w:bCs/>
          <w:sz w:val="36"/>
          <w:szCs w:val="36"/>
        </w:rPr>
        <w:t xml:space="preserve">Submission </w:t>
      </w:r>
      <w:r w:rsidRPr="00DB08EF">
        <w:rPr>
          <w:rFonts w:ascii="TH SarabunPSK" w:hAnsi="TH SarabunPSK" w:cs="TH SarabunPSK"/>
          <w:b/>
          <w:bCs/>
          <w:sz w:val="36"/>
          <w:szCs w:val="36"/>
        </w:rPr>
        <w:t>F</w:t>
      </w:r>
      <w:r w:rsidR="00937F1B" w:rsidRPr="00DB08EF">
        <w:rPr>
          <w:rFonts w:ascii="TH SarabunPSK" w:hAnsi="TH SarabunPSK" w:cs="TH SarabunPSK"/>
          <w:b/>
          <w:bCs/>
          <w:sz w:val="36"/>
          <w:szCs w:val="36"/>
        </w:rPr>
        <w:t>orm)</w:t>
      </w:r>
    </w:p>
    <w:p w14:paraId="5F50A5A3" w14:textId="77777777" w:rsidR="000B7B32" w:rsidRPr="00DB08EF" w:rsidRDefault="000B7B32" w:rsidP="00FC1FEB">
      <w:pPr>
        <w:autoSpaceDE w:val="0"/>
        <w:autoSpaceDN w:val="0"/>
        <w:adjustRightInd w:val="0"/>
        <w:rPr>
          <w:rFonts w:ascii="TH SarabunPSK" w:hAnsi="TH SarabunPSK" w:cs="TH SarabunPSK"/>
          <w:b/>
          <w:bCs/>
          <w:sz w:val="32"/>
          <w:szCs w:val="32"/>
        </w:rPr>
      </w:pPr>
    </w:p>
    <w:p w14:paraId="33EF3EB9" w14:textId="77777777" w:rsidR="00684BBB" w:rsidRPr="00DB08EF" w:rsidRDefault="00684BBB" w:rsidP="00684BBB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ชื่อโครงการวิจัย</w:t>
      </w:r>
      <w:r w:rsidR="00174072">
        <w:rPr>
          <w:rFonts w:ascii="TH SarabunPSK" w:hAnsi="TH SarabunPSK" w:cs="TH SarabunPSK"/>
          <w:sz w:val="32"/>
          <w:szCs w:val="32"/>
        </w:rPr>
        <w:t xml:space="preserve"> </w:t>
      </w:r>
      <w:r w:rsidRPr="00DB08EF">
        <w:rPr>
          <w:rFonts w:ascii="TH SarabunPSK" w:hAnsi="TH SarabunPSK" w:cs="TH SarabunPSK"/>
          <w:sz w:val="32"/>
          <w:szCs w:val="32"/>
        </w:rPr>
        <w:t>(</w:t>
      </w:r>
      <w:r w:rsidRPr="00DB08EF">
        <w:rPr>
          <w:rFonts w:ascii="TH SarabunPSK" w:hAnsi="TH SarabunPSK" w:cs="TH SarabunPSK"/>
          <w:sz w:val="32"/>
          <w:szCs w:val="32"/>
          <w:cs/>
        </w:rPr>
        <w:t>ภาษาไทย</w:t>
      </w:r>
      <w:r w:rsidRPr="00DB08EF">
        <w:rPr>
          <w:rFonts w:ascii="TH SarabunPSK" w:hAnsi="TH SarabunPSK" w:cs="TH SarabunPSK"/>
          <w:sz w:val="32"/>
          <w:szCs w:val="32"/>
        </w:rPr>
        <w:t>)...........................................................................................</w:t>
      </w:r>
      <w:r w:rsidR="00174072">
        <w:rPr>
          <w:rFonts w:ascii="TH SarabunPSK" w:hAnsi="TH SarabunPSK" w:cs="TH SarabunPSK"/>
          <w:sz w:val="32"/>
          <w:szCs w:val="32"/>
        </w:rPr>
        <w:t>...............</w:t>
      </w:r>
      <w:r w:rsidRPr="00DB08EF">
        <w:rPr>
          <w:rFonts w:ascii="TH SarabunPSK" w:hAnsi="TH SarabunPSK" w:cs="TH SarabunPSK"/>
          <w:sz w:val="32"/>
          <w:szCs w:val="32"/>
        </w:rPr>
        <w:t>.............................</w:t>
      </w:r>
    </w:p>
    <w:p w14:paraId="7C46173F" w14:textId="77777777" w:rsidR="00B34EEA" w:rsidRPr="00DB08EF" w:rsidRDefault="00684BBB" w:rsidP="00684BBB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ชื่อโครงการวิจัย</w:t>
      </w:r>
      <w:r w:rsidR="00174072">
        <w:rPr>
          <w:rFonts w:ascii="TH SarabunPSK" w:hAnsi="TH SarabunPSK" w:cs="TH SarabunPSK"/>
          <w:sz w:val="32"/>
          <w:szCs w:val="32"/>
        </w:rPr>
        <w:t xml:space="preserve"> </w:t>
      </w:r>
      <w:r w:rsidRPr="00DB08EF">
        <w:rPr>
          <w:rFonts w:ascii="TH SarabunPSK" w:hAnsi="TH SarabunPSK" w:cs="TH SarabunPSK"/>
          <w:sz w:val="32"/>
          <w:szCs w:val="32"/>
        </w:rPr>
        <w:t>(</w:t>
      </w:r>
      <w:r w:rsidRPr="00DB08EF">
        <w:rPr>
          <w:rFonts w:ascii="TH SarabunPSK" w:hAnsi="TH SarabunPSK" w:cs="TH SarabunPSK"/>
          <w:sz w:val="32"/>
          <w:szCs w:val="32"/>
          <w:cs/>
        </w:rPr>
        <w:t>ภาษาอังกฤษ</w:t>
      </w:r>
      <w:r w:rsidRPr="00DB08EF">
        <w:rPr>
          <w:rFonts w:ascii="TH SarabunPSK" w:hAnsi="TH SarabunPSK" w:cs="TH SarabunPSK"/>
          <w:sz w:val="32"/>
          <w:szCs w:val="32"/>
        </w:rPr>
        <w:t>)..............................................................................................</w:t>
      </w:r>
      <w:r w:rsidR="00174072">
        <w:rPr>
          <w:rFonts w:ascii="TH SarabunPSK" w:hAnsi="TH SarabunPSK" w:cs="TH SarabunPSK"/>
          <w:sz w:val="32"/>
          <w:szCs w:val="32"/>
        </w:rPr>
        <w:t>...............</w:t>
      </w:r>
      <w:r w:rsidRPr="00DB08EF">
        <w:rPr>
          <w:rFonts w:ascii="TH SarabunPSK" w:hAnsi="TH SarabunPSK" w:cs="TH SarabunPSK"/>
          <w:sz w:val="32"/>
          <w:szCs w:val="32"/>
        </w:rPr>
        <w:t>.....................</w:t>
      </w:r>
    </w:p>
    <w:p w14:paraId="27F6B623" w14:textId="77777777" w:rsidR="00B34EEA" w:rsidRPr="00156F0D" w:rsidRDefault="00B34EEA" w:rsidP="00B34EEA">
      <w:pPr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รหัสโครงการ</w:t>
      </w:r>
      <w:r w:rsidRPr="00156F0D">
        <w:rPr>
          <w:rFonts w:ascii="TH SarabunPSK" w:hAnsi="TH SarabunPSK" w:cs="TH SarabunPSK"/>
          <w:sz w:val="32"/>
          <w:szCs w:val="32"/>
        </w:rPr>
        <w:t>..........................</w:t>
      </w:r>
      <w:r>
        <w:rPr>
          <w:rFonts w:ascii="TH SarabunPSK" w:hAnsi="TH SarabunPSK" w:cs="TH SarabunPSK"/>
          <w:sz w:val="32"/>
          <w:szCs w:val="32"/>
          <w:cs/>
        </w:rPr>
        <w:t>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156F0D">
        <w:rPr>
          <w:rFonts w:ascii="TH SarabunPSK" w:hAnsi="TH SarabunPSK" w:cs="TH SarabunPSK"/>
          <w:sz w:val="32"/>
          <w:szCs w:val="32"/>
          <w:cs/>
        </w:rPr>
        <w:t>ชื่อหัวหน้าโครงการวิจัย</w:t>
      </w:r>
      <w:r w:rsidRPr="00156F0D">
        <w:rPr>
          <w:rFonts w:ascii="TH SarabunPSK" w:hAnsi="TH SarabunPSK" w:cs="TH SarabunPSK"/>
          <w:sz w:val="32"/>
          <w:szCs w:val="32"/>
        </w:rPr>
        <w:t>....................................................................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>.</w:t>
      </w:r>
      <w:r w:rsidRPr="00156F0D">
        <w:rPr>
          <w:rFonts w:ascii="TH SarabunPSK" w:hAnsi="TH SarabunPSK" w:cs="TH SarabunPSK"/>
          <w:sz w:val="32"/>
          <w:szCs w:val="32"/>
        </w:rPr>
        <w:t>......................</w:t>
      </w:r>
    </w:p>
    <w:p w14:paraId="135A1BA8" w14:textId="77777777" w:rsidR="0010398C" w:rsidRPr="00843238" w:rsidRDefault="0010398C" w:rsidP="0010398C">
      <w:pPr>
        <w:tabs>
          <w:tab w:val="left" w:pos="284"/>
        </w:tabs>
        <w:ind w:right="-62"/>
        <w:rPr>
          <w:rFonts w:cs="Times New Roman"/>
          <w:sz w:val="28"/>
        </w:rPr>
      </w:pPr>
      <w:r w:rsidRPr="00843238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843238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843238">
            <w:rPr>
              <w:rFonts w:cs="Times New Roman"/>
              <w:sz w:val="28"/>
            </w:rPr>
            <w:sym w:font="Wingdings 2" w:char="F081"/>
          </w:r>
        </w:sdtContent>
      </w:sdt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843238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02E3C192" w14:textId="77777777" w:rsidR="0010398C" w:rsidRPr="00843238" w:rsidRDefault="0010398C" w:rsidP="0010398C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843238">
        <w:rPr>
          <w:rFonts w:cs="Times New Roman"/>
          <w:sz w:val="28"/>
        </w:rPr>
        <w:tab/>
      </w:r>
      <w:r w:rsidRPr="00843238">
        <w:rPr>
          <w:rFonts w:cs="Times New Roman"/>
          <w:sz w:val="28"/>
        </w:rPr>
        <w:tab/>
      </w:r>
      <w:r w:rsidRPr="00843238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843238">
            <w:rPr>
              <w:rFonts w:cs="Times New Roman"/>
              <w:sz w:val="28"/>
            </w:rPr>
            <w:sym w:font="Wingdings 2" w:char="F081"/>
          </w:r>
        </w:sdtContent>
      </w:sdt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843238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7685A0BA" w14:textId="77777777" w:rsidR="0010398C" w:rsidRPr="00843238" w:rsidRDefault="0010398C" w:rsidP="0010398C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843238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843238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843238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843238">
            <w:rPr>
              <w:rFonts w:cs="Times New Roman"/>
              <w:sz w:val="28"/>
            </w:rPr>
            <w:sym w:font="Wingdings 2" w:char="F081"/>
          </w:r>
        </w:sdtContent>
      </w:sdt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843238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7F740398" w14:textId="77777777" w:rsidR="0010398C" w:rsidRPr="00843238" w:rsidRDefault="0010398C" w:rsidP="0010398C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843238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843238">
        <w:rPr>
          <w:rFonts w:ascii="TH SarabunPSK" w:hAnsi="TH SarabunPSK" w:cs="TH SarabunPSK"/>
          <w:sz w:val="32"/>
          <w:szCs w:val="32"/>
          <w:cs/>
        </w:rPr>
        <w:tab/>
      </w:r>
      <w:r w:rsidRPr="00843238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843238">
            <w:rPr>
              <w:rFonts w:cs="Times New Roman"/>
              <w:sz w:val="28"/>
            </w:rPr>
            <w:sym w:font="Wingdings 2" w:char="F081"/>
          </w:r>
        </w:sdtContent>
      </w:sdt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843238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843238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843238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20BAD116" w14:textId="77777777" w:rsidR="0010398C" w:rsidRPr="00843238" w:rsidRDefault="0010398C" w:rsidP="0010398C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843238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843238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843238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843238">
            <w:rPr>
              <w:rFonts w:cs="Times New Roman"/>
              <w:sz w:val="28"/>
            </w:rPr>
            <w:sym w:font="Wingdings 2" w:char="F081"/>
          </w:r>
        </w:sdtContent>
      </w:sdt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843238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39F3FE00" w14:textId="77777777" w:rsidR="0010398C" w:rsidRPr="00843238" w:rsidRDefault="0010398C" w:rsidP="0010398C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843238">
        <w:rPr>
          <w:rFonts w:ascii="TH SarabunPSK" w:hAnsi="TH SarabunPSK" w:cs="TH SarabunPSK"/>
          <w:sz w:val="32"/>
          <w:szCs w:val="32"/>
          <w:cs/>
        </w:rPr>
        <w:tab/>
      </w:r>
      <w:r w:rsidRPr="00843238">
        <w:rPr>
          <w:rFonts w:ascii="TH SarabunPSK" w:hAnsi="TH SarabunPSK" w:cs="TH SarabunPSK"/>
          <w:sz w:val="32"/>
          <w:szCs w:val="32"/>
          <w:cs/>
        </w:rPr>
        <w:tab/>
      </w:r>
      <w:r w:rsidRPr="00843238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843238">
            <w:rPr>
              <w:rFonts w:cs="Times New Roman"/>
              <w:sz w:val="28"/>
            </w:rPr>
            <w:sym w:font="Wingdings 2" w:char="F081"/>
          </w:r>
        </w:sdtContent>
      </w:sdt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843238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843238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843238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843238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843238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843238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843238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843238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843238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843238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33D04FD7" w14:textId="77777777" w:rsidR="00684BBB" w:rsidRPr="00DB08EF" w:rsidRDefault="00684BBB" w:rsidP="00684BBB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DB08EF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DB08EF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DB08EF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DB08EF">
        <w:rPr>
          <w:rFonts w:ascii="TH SarabunPSK" w:eastAsia="MS Mincho" w:hAnsi="TH SarabunPSK" w:cs="TH SarabunPSK"/>
          <w:sz w:val="32"/>
          <w:szCs w:val="32"/>
          <w:cs/>
        </w:rPr>
        <w:tab/>
        <w:t>อาจารย์ที่ปรึกษา...................................................................................................</w:t>
      </w:r>
    </w:p>
    <w:p w14:paraId="5993C551" w14:textId="77777777" w:rsidR="00084834" w:rsidRPr="00156F0D" w:rsidRDefault="00084834" w:rsidP="00084834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156F0D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สังกัดคณะ/หน่วยงาน………………………………...........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156F0D">
        <w:rPr>
          <w:rFonts w:ascii="TH SarabunPSK" w:hAnsi="TH SarabunPSK" w:cs="TH SarabunPSK"/>
          <w:sz w:val="32"/>
          <w:szCs w:val="32"/>
          <w:cs/>
        </w:rPr>
        <w:t>หน่วยงานที่ให้ทุนวิจัย...................................</w:t>
      </w:r>
      <w:r>
        <w:rPr>
          <w:rFonts w:ascii="TH SarabunPSK" w:hAnsi="TH SarabunPSK" w:cs="TH SarabunPSK"/>
          <w:sz w:val="32"/>
          <w:szCs w:val="32"/>
        </w:rPr>
        <w:t>..</w:t>
      </w:r>
      <w:r w:rsidRPr="00156F0D">
        <w:rPr>
          <w:rFonts w:ascii="TH SarabunPSK" w:hAnsi="TH SarabunPSK" w:cs="TH SarabunPSK"/>
          <w:sz w:val="32"/>
          <w:szCs w:val="32"/>
          <w:cs/>
        </w:rPr>
        <w:t>....................</w:t>
      </w:r>
      <w:r>
        <w:rPr>
          <w:rFonts w:ascii="TH SarabunPSK" w:hAnsi="TH SarabunPSK" w:cs="TH SarabunPSK"/>
          <w:sz w:val="32"/>
          <w:szCs w:val="32"/>
          <w:cs/>
        </w:rPr>
        <w:t>.......</w:t>
      </w:r>
    </w:p>
    <w:p w14:paraId="1505A8F1" w14:textId="77777777" w:rsidR="00951BE4" w:rsidRPr="00DB08EF" w:rsidRDefault="00280909" w:rsidP="00094356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วันที่ไ</w:t>
      </w:r>
      <w:r w:rsidR="00F2618E">
        <w:rPr>
          <w:rFonts w:ascii="TH SarabunPSK" w:hAnsi="TH SarabunPSK" w:cs="TH SarabunPSK"/>
          <w:sz w:val="32"/>
          <w:szCs w:val="32"/>
          <w:cs/>
        </w:rPr>
        <w:t>ด้รับรองโครงการ...............</w:t>
      </w:r>
      <w:r w:rsidRPr="00DB08EF">
        <w:rPr>
          <w:rFonts w:ascii="TH SarabunPSK" w:hAnsi="TH SarabunPSK" w:cs="TH SarabunPSK"/>
          <w:sz w:val="32"/>
          <w:szCs w:val="32"/>
          <w:cs/>
        </w:rPr>
        <w:t>......</w:t>
      </w:r>
      <w:r w:rsidR="00F2618E">
        <w:rPr>
          <w:rFonts w:ascii="TH SarabunPSK" w:hAnsi="TH SarabunPSK" w:cs="TH SarabunPSK"/>
          <w:sz w:val="32"/>
          <w:szCs w:val="32"/>
        </w:rPr>
        <w:t>......</w:t>
      </w:r>
      <w:r w:rsidRPr="00DB08EF">
        <w:rPr>
          <w:rFonts w:ascii="TH SarabunPSK" w:hAnsi="TH SarabunPSK" w:cs="TH SarabunPSK"/>
          <w:sz w:val="32"/>
          <w:szCs w:val="32"/>
          <w:cs/>
        </w:rPr>
        <w:t>.........</w:t>
      </w:r>
      <w:r w:rsidR="00951BE4" w:rsidRPr="00DB08EF">
        <w:rPr>
          <w:rFonts w:ascii="TH SarabunPSK" w:hAnsi="TH SarabunPSK" w:cs="TH SarabunPSK"/>
          <w:sz w:val="32"/>
          <w:szCs w:val="32"/>
          <w:cs/>
        </w:rPr>
        <w:t>รายงานความก้าวหน้าครั้งสุดท้ายเมื่อวันที่.......</w:t>
      </w:r>
      <w:r w:rsidR="00F2618E">
        <w:rPr>
          <w:rFonts w:ascii="TH SarabunPSK" w:hAnsi="TH SarabunPSK" w:cs="TH SarabunPSK"/>
          <w:sz w:val="32"/>
          <w:szCs w:val="32"/>
        </w:rPr>
        <w:t>......</w:t>
      </w:r>
      <w:r w:rsidR="00951BE4" w:rsidRPr="00DB08EF">
        <w:rPr>
          <w:rFonts w:ascii="TH SarabunPSK" w:hAnsi="TH SarabunPSK" w:cs="TH SarabunPSK"/>
          <w:sz w:val="32"/>
          <w:szCs w:val="32"/>
          <w:cs/>
        </w:rPr>
        <w:t>......</w:t>
      </w:r>
      <w:r w:rsidR="00F2618E">
        <w:rPr>
          <w:rFonts w:ascii="TH SarabunPSK" w:hAnsi="TH SarabunPSK" w:cs="TH SarabunPSK"/>
          <w:sz w:val="32"/>
          <w:szCs w:val="32"/>
        </w:rPr>
        <w:t>.</w:t>
      </w:r>
      <w:r w:rsidR="00951BE4" w:rsidRPr="00DB08EF">
        <w:rPr>
          <w:rFonts w:ascii="TH SarabunPSK" w:hAnsi="TH SarabunPSK" w:cs="TH SarabunPSK"/>
          <w:sz w:val="32"/>
          <w:szCs w:val="32"/>
          <w:cs/>
        </w:rPr>
        <w:t>.</w:t>
      </w:r>
      <w:r w:rsidRPr="00DB08EF">
        <w:rPr>
          <w:rFonts w:ascii="TH SarabunPSK" w:hAnsi="TH SarabunPSK" w:cs="TH SarabunPSK"/>
          <w:sz w:val="32"/>
          <w:szCs w:val="32"/>
          <w:cs/>
        </w:rPr>
        <w:t>...................</w:t>
      </w:r>
      <w:r w:rsidRPr="00DB08EF">
        <w:rPr>
          <w:rFonts w:ascii="TH SarabunPSK" w:hAnsi="TH SarabunPSK" w:cs="TH SarabunPSK"/>
          <w:sz w:val="32"/>
          <w:szCs w:val="32"/>
        </w:rPr>
        <w:t>.</w:t>
      </w:r>
    </w:p>
    <w:p w14:paraId="152EEA57" w14:textId="77777777" w:rsidR="000726F6" w:rsidRPr="00DB08EF" w:rsidRDefault="000726F6" w:rsidP="00094356">
      <w:pPr>
        <w:rPr>
          <w:rFonts w:ascii="TH SarabunPSK" w:hAnsi="TH SarabunPSK" w:cs="TH SarabunPSK"/>
          <w:sz w:val="16"/>
          <w:szCs w:val="16"/>
          <w:cs/>
        </w:rPr>
      </w:pPr>
    </w:p>
    <w:p w14:paraId="43E0B557" w14:textId="77777777" w:rsidR="00915284" w:rsidRPr="00DB08EF" w:rsidRDefault="00915284" w:rsidP="00915284">
      <w:pPr>
        <w:jc w:val="thaiDistribute"/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มีการเปลี่ยนแปลงแหล่งเงินทุน (</w:t>
      </w:r>
      <w:r w:rsidRPr="00DB08EF">
        <w:rPr>
          <w:rFonts w:ascii="TH SarabunPSK" w:hAnsi="TH SarabunPSK" w:cs="TH SarabunPSK"/>
          <w:sz w:val="32"/>
          <w:szCs w:val="32"/>
        </w:rPr>
        <w:t>Granting Support</w:t>
      </w:r>
      <w:r w:rsidRPr="00DB08EF">
        <w:rPr>
          <w:rFonts w:ascii="TH SarabunPSK" w:hAnsi="TH SarabunPSK" w:cs="TH SarabunPSK"/>
          <w:sz w:val="32"/>
          <w:szCs w:val="32"/>
          <w:cs/>
        </w:rPr>
        <w:t xml:space="preserve">) ที่ยังไม่เคยรายงานต่อคณะกรรมการฯ หรือไม่ </w:t>
      </w:r>
    </w:p>
    <w:p w14:paraId="1E99AB1E" w14:textId="2B1E4A37" w:rsidR="00915284" w:rsidRPr="009C04B5" w:rsidRDefault="00000000" w:rsidP="00915284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38085712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C04B5" w:rsidRPr="009C04B5">
            <w:rPr>
              <w:rFonts w:cs="Times New Roman"/>
              <w:sz w:val="28"/>
            </w:rPr>
            <w:sym w:font="Wingdings 2" w:char="F081"/>
          </w:r>
        </w:sdtContent>
      </w:sdt>
      <w:r w:rsidR="00915284" w:rsidRPr="009C04B5">
        <w:rPr>
          <w:rFonts w:ascii="TH SarabunPSK" w:hAnsi="TH SarabunPSK" w:cs="TH SarabunPSK"/>
          <w:sz w:val="32"/>
          <w:szCs w:val="32"/>
          <w:cs/>
        </w:rPr>
        <w:t xml:space="preserve"> ไม่มีการเปลี่ยนแปลงแหล่งเงินทุน</w:t>
      </w:r>
      <w:r w:rsidR="00915284" w:rsidRPr="009C04B5">
        <w:rPr>
          <w:rFonts w:ascii="TH SarabunPSK" w:hAnsi="TH SarabunPSK" w:cs="TH SarabunPSK"/>
          <w:sz w:val="32"/>
          <w:szCs w:val="32"/>
          <w:cs/>
        </w:rPr>
        <w:tab/>
      </w:r>
    </w:p>
    <w:p w14:paraId="08464F94" w14:textId="37EAA97F" w:rsidR="00915284" w:rsidRPr="009C04B5" w:rsidRDefault="00000000" w:rsidP="00915284">
      <w:pPr>
        <w:ind w:firstLine="567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4337295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C04B5" w:rsidRPr="009C04B5">
            <w:rPr>
              <w:rFonts w:cs="Times New Roman"/>
              <w:sz w:val="28"/>
            </w:rPr>
            <w:sym w:font="Wingdings 2" w:char="F081"/>
          </w:r>
        </w:sdtContent>
      </w:sdt>
      <w:r w:rsidR="00915284" w:rsidRPr="009C04B5">
        <w:rPr>
          <w:rFonts w:ascii="TH SarabunPSK" w:hAnsi="TH SarabunPSK" w:cs="TH SarabunPSK"/>
          <w:sz w:val="32"/>
          <w:szCs w:val="32"/>
          <w:cs/>
        </w:rPr>
        <w:t xml:space="preserve"> มีการเปลี่ยนแปลงแหล่งเงินทุน  แนบเอกสารเพิ่มเติมดังนี้</w:t>
      </w:r>
    </w:p>
    <w:p w14:paraId="0C67A4A7" w14:textId="4311D8DE" w:rsidR="00915284" w:rsidRPr="00DB08EF" w:rsidRDefault="00915284" w:rsidP="00915284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DB08EF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 xml:space="preserve">แบบรายงานการเบี่ยงเบนหรือไม่ปฏิบัติตามข้อกำหนด </w:t>
      </w:r>
      <w:r w:rsidR="00F05AD4" w:rsidRPr="00F05AD4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(</w:t>
      </w:r>
      <w:r w:rsidR="00F05AD4" w:rsidRPr="00F05AD4">
        <w:rPr>
          <w:rFonts w:ascii="TH SarabunPSK" w:hAnsi="TH SarabunPSK" w:cs="TH SarabunPSK"/>
          <w:i/>
          <w:iCs/>
          <w:color w:val="0000CC"/>
          <w:sz w:val="32"/>
          <w:szCs w:val="32"/>
        </w:rPr>
        <w:t>EC</w:t>
      </w:r>
      <w:r w:rsidR="00F05AD4" w:rsidRPr="00F05AD4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18</w:t>
      </w:r>
      <w:r w:rsidR="00F05AD4" w:rsidRPr="00F05AD4">
        <w:rPr>
          <w:rFonts w:ascii="TH SarabunPSK" w:hAnsi="TH SarabunPSK" w:cs="TH SarabunPSK"/>
          <w:i/>
          <w:iCs/>
          <w:color w:val="0000CC"/>
          <w:sz w:val="32"/>
          <w:szCs w:val="32"/>
        </w:rPr>
        <w:t>_Protocol Deviation)</w:t>
      </w:r>
    </w:p>
    <w:p w14:paraId="7F2463DF" w14:textId="08B17E69" w:rsidR="00915284" w:rsidRPr="00DB08EF" w:rsidRDefault="00915284" w:rsidP="00094356">
      <w:pPr>
        <w:pStyle w:val="ListParagraph"/>
        <w:numPr>
          <w:ilvl w:val="0"/>
          <w:numId w:val="8"/>
        </w:numPr>
        <w:autoSpaceDE w:val="0"/>
        <w:autoSpaceDN w:val="0"/>
        <w:adjustRightInd w:val="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DB08EF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แบบรายงานการปรับแก้ไขเพิ่มเติมโครงการวิจัย</w:t>
      </w:r>
      <w:r w:rsidRPr="00DB08EF">
        <w:rPr>
          <w:rFonts w:ascii="TH SarabunPSK" w:hAnsi="TH SarabunPSK" w:cs="TH SarabunPSK"/>
          <w:i/>
          <w:iCs/>
          <w:color w:val="0000CC"/>
          <w:sz w:val="32"/>
          <w:szCs w:val="32"/>
        </w:rPr>
        <w:t xml:space="preserve"> </w:t>
      </w:r>
      <w:r w:rsidR="00F05AD4" w:rsidRPr="00F05AD4">
        <w:rPr>
          <w:rFonts w:ascii="TH SarabunPSK" w:hAnsi="TH SarabunPSK" w:cs="TH SarabunPSK"/>
          <w:i/>
          <w:iCs/>
          <w:color w:val="0000CC"/>
          <w:sz w:val="32"/>
          <w:szCs w:val="32"/>
        </w:rPr>
        <w:t>(EC14_Protocol Amendment)</w:t>
      </w:r>
    </w:p>
    <w:p w14:paraId="32184D9C" w14:textId="77777777" w:rsidR="0094304A" w:rsidRPr="00DB08EF" w:rsidRDefault="00213018" w:rsidP="0094304A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มีการดำเนินการวิจัยที่</w:t>
      </w:r>
      <w:r w:rsidR="0094304A" w:rsidRPr="00DB08EF">
        <w:rPr>
          <w:rFonts w:ascii="TH SarabunPSK" w:hAnsi="TH SarabunPSK" w:cs="TH SarabunPSK"/>
          <w:sz w:val="32"/>
          <w:szCs w:val="32"/>
          <w:cs/>
        </w:rPr>
        <w:t>เบี่ยงเบนหรือไม่ปฏิบัติตามข้อกำหนดจากที่ได้รับอนุญาตหรือไม่</w:t>
      </w:r>
    </w:p>
    <w:p w14:paraId="69662D37" w14:textId="087AC863" w:rsidR="00213018" w:rsidRPr="009C04B5" w:rsidRDefault="00213018" w:rsidP="00213018">
      <w:pPr>
        <w:rPr>
          <w:rFonts w:ascii="TH SarabunPSK" w:hAnsi="TH SarabunPSK" w:cs="TH SarabunPSK"/>
          <w:sz w:val="32"/>
          <w:szCs w:val="32"/>
        </w:rPr>
      </w:pPr>
      <w:r w:rsidRPr="009C04B5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-63872519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C04B5" w:rsidRPr="009C04B5">
            <w:rPr>
              <w:rFonts w:cs="Times New Roman"/>
              <w:sz w:val="28"/>
            </w:rPr>
            <w:sym w:font="Wingdings 2" w:char="F081"/>
          </w:r>
        </w:sdtContent>
      </w:sdt>
      <w:r w:rsidRPr="009C04B5">
        <w:rPr>
          <w:rFonts w:ascii="TH SarabunPSK" w:hAnsi="TH SarabunPSK" w:cs="TH SarabunPSK"/>
          <w:sz w:val="32"/>
          <w:szCs w:val="32"/>
        </w:rPr>
        <w:t xml:space="preserve"> </w:t>
      </w:r>
      <w:r w:rsidRPr="009C04B5">
        <w:rPr>
          <w:rFonts w:ascii="TH SarabunPSK" w:hAnsi="TH SarabunPSK" w:cs="TH SarabunPSK"/>
          <w:sz w:val="32"/>
          <w:szCs w:val="32"/>
          <w:cs/>
        </w:rPr>
        <w:t>ไม่มี</w:t>
      </w:r>
    </w:p>
    <w:p w14:paraId="0FE18521" w14:textId="31DEF25A" w:rsidR="0094304A" w:rsidRPr="00DB08EF" w:rsidRDefault="00213018" w:rsidP="0094304A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48443442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C04B5" w:rsidRPr="009C04B5">
            <w:rPr>
              <w:rFonts w:cs="Times New Roman"/>
              <w:sz w:val="28"/>
            </w:rPr>
            <w:sym w:font="Wingdings 2" w:char="F081"/>
          </w:r>
        </w:sdtContent>
      </w:sdt>
      <w:r w:rsidRPr="009C04B5">
        <w:rPr>
          <w:rFonts w:ascii="TH SarabunPSK" w:hAnsi="TH SarabunPSK" w:cs="TH SarabunPSK"/>
          <w:sz w:val="32"/>
          <w:szCs w:val="32"/>
          <w:cs/>
        </w:rPr>
        <w:t xml:space="preserve"> มี </w:t>
      </w:r>
      <w:r w:rsidR="0094304A" w:rsidRPr="00DB08EF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(แนบแบบรายงานการเบี่ยงเบนหรือไม่ปฏิบัติตามข้อกำหนด)</w:t>
      </w:r>
      <w:r w:rsidR="00F05AD4">
        <w:rPr>
          <w:rFonts w:ascii="TH SarabunPSK" w:hAnsi="TH SarabunPSK" w:cs="TH SarabunPSK"/>
          <w:i/>
          <w:iCs/>
          <w:color w:val="0000CC"/>
          <w:sz w:val="32"/>
          <w:szCs w:val="32"/>
        </w:rPr>
        <w:t xml:space="preserve"> </w:t>
      </w:r>
      <w:r w:rsidR="00F05AD4" w:rsidRPr="00F05AD4">
        <w:rPr>
          <w:rFonts w:ascii="TH SarabunPSK" w:hAnsi="TH SarabunPSK" w:cs="TH SarabunPSK"/>
          <w:i/>
          <w:iCs/>
          <w:color w:val="0000CC"/>
          <w:sz w:val="32"/>
          <w:szCs w:val="32"/>
        </w:rPr>
        <w:t>(EC18_Protocol Deviation)</w:t>
      </w:r>
    </w:p>
    <w:p w14:paraId="59BCF6EA" w14:textId="77777777" w:rsidR="00915284" w:rsidRPr="00DB08EF" w:rsidRDefault="00915284" w:rsidP="00915284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 xml:space="preserve">มีเหตุการณ์ไม่พึงประสงค์ </w:t>
      </w:r>
      <w:r w:rsidRPr="00DB08EF">
        <w:rPr>
          <w:rFonts w:ascii="TH SarabunPSK" w:hAnsi="TH SarabunPSK" w:cs="TH SarabunPSK"/>
          <w:sz w:val="32"/>
          <w:szCs w:val="32"/>
        </w:rPr>
        <w:t>(Adverse Event</w:t>
      </w:r>
      <w:r w:rsidRPr="00DB08EF">
        <w:rPr>
          <w:rFonts w:ascii="TH SarabunPSK" w:hAnsi="TH SarabunPSK" w:cs="TH SarabunPSK"/>
          <w:sz w:val="32"/>
          <w:szCs w:val="32"/>
          <w:cs/>
        </w:rPr>
        <w:t>)</w:t>
      </w:r>
      <w:r w:rsidRPr="00DB08EF">
        <w:rPr>
          <w:rFonts w:ascii="TH SarabunPSK" w:hAnsi="TH SarabunPSK" w:cs="TH SarabunPSK"/>
          <w:sz w:val="32"/>
          <w:szCs w:val="32"/>
        </w:rPr>
        <w:t xml:space="preserve"> </w:t>
      </w:r>
      <w:r w:rsidRPr="00DB08EF">
        <w:rPr>
          <w:rFonts w:ascii="TH SarabunPSK" w:hAnsi="TH SarabunPSK" w:cs="TH SarabunPSK"/>
          <w:sz w:val="32"/>
          <w:szCs w:val="32"/>
          <w:cs/>
        </w:rPr>
        <w:t>ที่ยังไม่เคยรายงานต่อคณะกรรมการฯ หรือไม่</w:t>
      </w:r>
    </w:p>
    <w:p w14:paraId="41594420" w14:textId="1F1233EC" w:rsidR="00915284" w:rsidRPr="009C04B5" w:rsidRDefault="00915284" w:rsidP="00915284">
      <w:pPr>
        <w:rPr>
          <w:rFonts w:ascii="TH SarabunPSK" w:hAnsi="TH SarabunPSK" w:cs="TH SarabunPSK"/>
          <w:sz w:val="32"/>
          <w:szCs w:val="32"/>
        </w:rPr>
      </w:pPr>
      <w:r w:rsidRPr="009C04B5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-29560475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C04B5" w:rsidRPr="009C04B5">
            <w:rPr>
              <w:rFonts w:cs="Times New Roman"/>
              <w:sz w:val="28"/>
            </w:rPr>
            <w:sym w:font="Wingdings 2" w:char="F081"/>
          </w:r>
        </w:sdtContent>
      </w:sdt>
      <w:r w:rsidRPr="009C04B5">
        <w:rPr>
          <w:rFonts w:ascii="TH SarabunPSK" w:hAnsi="TH SarabunPSK" w:cs="TH SarabunPSK"/>
          <w:sz w:val="32"/>
          <w:szCs w:val="32"/>
        </w:rPr>
        <w:t xml:space="preserve"> </w:t>
      </w:r>
      <w:r w:rsidRPr="009C04B5">
        <w:rPr>
          <w:rFonts w:ascii="TH SarabunPSK" w:hAnsi="TH SarabunPSK" w:cs="TH SarabunPSK"/>
          <w:sz w:val="32"/>
          <w:szCs w:val="32"/>
          <w:cs/>
        </w:rPr>
        <w:t>ไม่มี</w:t>
      </w:r>
    </w:p>
    <w:p w14:paraId="189766A7" w14:textId="1AC55218" w:rsidR="00915284" w:rsidRPr="009C04B5" w:rsidRDefault="00915284" w:rsidP="00915284">
      <w:pPr>
        <w:rPr>
          <w:rFonts w:ascii="TH SarabunPSK" w:hAnsi="TH SarabunPSK" w:cs="TH SarabunPSK"/>
          <w:sz w:val="32"/>
          <w:szCs w:val="32"/>
        </w:rPr>
      </w:pPr>
      <w:r w:rsidRPr="009C04B5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11448427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C04B5" w:rsidRPr="009C04B5">
            <w:rPr>
              <w:rFonts w:cs="Times New Roman"/>
              <w:sz w:val="28"/>
            </w:rPr>
            <w:sym w:font="Wingdings 2" w:char="F081"/>
          </w:r>
        </w:sdtContent>
      </w:sdt>
      <w:r w:rsidRPr="009C04B5">
        <w:rPr>
          <w:rFonts w:ascii="TH SarabunPSK" w:hAnsi="TH SarabunPSK" w:cs="TH SarabunPSK"/>
          <w:sz w:val="32"/>
          <w:szCs w:val="32"/>
          <w:cs/>
        </w:rPr>
        <w:t xml:space="preserve"> มี โดยขอให้แนบเอกสาร ดังนี้</w:t>
      </w:r>
    </w:p>
    <w:p w14:paraId="0349E525" w14:textId="4E900CAF" w:rsidR="00915284" w:rsidRPr="00DB08EF" w:rsidRDefault="00915284" w:rsidP="00915284">
      <w:pPr>
        <w:pStyle w:val="ListParagraph"/>
        <w:numPr>
          <w:ilvl w:val="0"/>
          <w:numId w:val="9"/>
        </w:numPr>
        <w:autoSpaceDE w:val="0"/>
        <w:autoSpaceDN w:val="0"/>
        <w:adjustRightInd w:val="0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DB08EF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แบบรายงานการเบี่ยงเบนหรือไม่ปฏิบัติตามข้อกำหนด</w:t>
      </w:r>
      <w:r w:rsidR="00F05AD4">
        <w:rPr>
          <w:rFonts w:ascii="TH SarabunPSK" w:hAnsi="TH SarabunPSK" w:cs="TH SarabunPSK"/>
          <w:i/>
          <w:iCs/>
          <w:color w:val="0000CC"/>
          <w:sz w:val="32"/>
          <w:szCs w:val="32"/>
        </w:rPr>
        <w:t xml:space="preserve"> </w:t>
      </w:r>
      <w:r w:rsidR="00F05AD4" w:rsidRPr="00F05AD4">
        <w:rPr>
          <w:rFonts w:ascii="TH SarabunPSK" w:hAnsi="TH SarabunPSK" w:cs="TH SarabunPSK"/>
          <w:i/>
          <w:iCs/>
          <w:color w:val="0000CC"/>
          <w:sz w:val="32"/>
          <w:szCs w:val="32"/>
        </w:rPr>
        <w:t>(EC18_Protocol Deviation)</w:t>
      </w:r>
    </w:p>
    <w:p w14:paraId="44E87310" w14:textId="264AA550" w:rsidR="00915284" w:rsidRPr="00DB08EF" w:rsidRDefault="00915284" w:rsidP="00915284">
      <w:pPr>
        <w:pStyle w:val="ListParagraph"/>
        <w:numPr>
          <w:ilvl w:val="0"/>
          <w:numId w:val="9"/>
        </w:numPr>
        <w:tabs>
          <w:tab w:val="left" w:pos="1134"/>
        </w:tabs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DB08EF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แบบรายงานเหตุการณ์ที่ไม่พึงประสงค์</w:t>
      </w:r>
      <w:r w:rsidR="00F05AD4">
        <w:rPr>
          <w:rFonts w:ascii="TH SarabunPSK" w:hAnsi="TH SarabunPSK" w:cs="TH SarabunPSK"/>
          <w:i/>
          <w:iCs/>
          <w:color w:val="0000CC"/>
          <w:sz w:val="32"/>
          <w:szCs w:val="32"/>
        </w:rPr>
        <w:t xml:space="preserve"> </w:t>
      </w:r>
      <w:r w:rsidR="00F05AD4" w:rsidRPr="00F05AD4">
        <w:rPr>
          <w:rFonts w:ascii="TH SarabunPSK" w:hAnsi="TH SarabunPSK" w:cs="TH SarabunPSK"/>
          <w:i/>
          <w:iCs/>
          <w:color w:val="0000CC"/>
          <w:sz w:val="32"/>
          <w:szCs w:val="32"/>
        </w:rPr>
        <w:t>(EC20_AE-Report)</w:t>
      </w:r>
    </w:p>
    <w:p w14:paraId="2493169E" w14:textId="77777777" w:rsidR="00197E86" w:rsidRPr="00DB08EF" w:rsidRDefault="00197E86" w:rsidP="00197E86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ในระหว่างการดำเนินการวิจัย</w:t>
      </w:r>
      <w:r w:rsidR="000726F6" w:rsidRPr="00DB08EF">
        <w:rPr>
          <w:rFonts w:ascii="TH SarabunPSK" w:hAnsi="TH SarabunPSK" w:cs="TH SarabunPSK"/>
          <w:sz w:val="32"/>
          <w:szCs w:val="32"/>
        </w:rPr>
        <w:t xml:space="preserve"> </w:t>
      </w:r>
      <w:r w:rsidR="000726F6" w:rsidRPr="00DB08EF">
        <w:rPr>
          <w:rFonts w:ascii="TH SarabunPSK" w:hAnsi="TH SarabunPSK" w:cs="TH SarabunPSK"/>
          <w:sz w:val="32"/>
          <w:szCs w:val="32"/>
          <w:cs/>
        </w:rPr>
        <w:t>ผู้วิจัยเห็นว่า</w:t>
      </w:r>
      <w:r w:rsidRPr="00DB08EF">
        <w:rPr>
          <w:rFonts w:ascii="TH SarabunPSK" w:hAnsi="TH SarabunPSK" w:cs="TH SarabunPSK"/>
          <w:sz w:val="32"/>
          <w:szCs w:val="32"/>
          <w:cs/>
        </w:rPr>
        <w:t>อัตราส่วนระหว่างความเสี่ยงและผลประโยชน์ (</w:t>
      </w:r>
      <w:r w:rsidRPr="00DB08EF">
        <w:rPr>
          <w:rFonts w:ascii="TH SarabunPSK" w:hAnsi="TH SarabunPSK" w:cs="TH SarabunPSK"/>
          <w:sz w:val="32"/>
          <w:szCs w:val="32"/>
        </w:rPr>
        <w:t>R</w:t>
      </w:r>
      <w:r w:rsidR="000726F6" w:rsidRPr="00DB08EF">
        <w:rPr>
          <w:rFonts w:ascii="TH SarabunPSK" w:hAnsi="TH SarabunPSK" w:cs="TH SarabunPSK"/>
          <w:sz w:val="32"/>
          <w:szCs w:val="32"/>
        </w:rPr>
        <w:t>isk Benefit R</w:t>
      </w:r>
      <w:r w:rsidRPr="00DB08EF">
        <w:rPr>
          <w:rFonts w:ascii="TH SarabunPSK" w:hAnsi="TH SarabunPSK" w:cs="TH SarabunPSK"/>
          <w:sz w:val="32"/>
          <w:szCs w:val="32"/>
        </w:rPr>
        <w:t xml:space="preserve">atio) </w:t>
      </w:r>
      <w:r w:rsidRPr="00DB08EF">
        <w:rPr>
          <w:rFonts w:ascii="TH SarabunPSK" w:hAnsi="TH SarabunPSK" w:cs="TH SarabunPSK"/>
          <w:sz w:val="32"/>
          <w:szCs w:val="32"/>
          <w:cs/>
        </w:rPr>
        <w:t>มีการเปลี่ยนแปลงจากโครงการวิจัยที่ได้รับอนุมัติหรือไม่</w:t>
      </w:r>
    </w:p>
    <w:p w14:paraId="39D761CC" w14:textId="26854FBE" w:rsidR="00197E86" w:rsidRPr="009C04B5" w:rsidRDefault="009A0ED8" w:rsidP="00197E86">
      <w:pPr>
        <w:rPr>
          <w:rFonts w:ascii="TH SarabunPSK" w:hAnsi="TH SarabunPSK" w:cs="TH SarabunPSK"/>
          <w:sz w:val="32"/>
          <w:szCs w:val="32"/>
        </w:rPr>
      </w:pPr>
      <w:r w:rsidRPr="009C04B5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-213200045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C04B5" w:rsidRPr="009C04B5">
            <w:rPr>
              <w:rFonts w:cs="Times New Roman"/>
              <w:sz w:val="28"/>
            </w:rPr>
            <w:sym w:font="Wingdings 2" w:char="F081"/>
          </w:r>
        </w:sdtContent>
      </w:sdt>
      <w:r w:rsidRPr="009C04B5">
        <w:rPr>
          <w:rFonts w:ascii="TH SarabunPSK" w:hAnsi="TH SarabunPSK" w:cs="TH SarabunPSK"/>
          <w:sz w:val="32"/>
          <w:szCs w:val="32"/>
        </w:rPr>
        <w:t xml:space="preserve"> </w:t>
      </w:r>
      <w:r w:rsidR="00197E86" w:rsidRPr="009C04B5">
        <w:rPr>
          <w:rFonts w:ascii="TH SarabunPSK" w:hAnsi="TH SarabunPSK" w:cs="TH SarabunPSK"/>
          <w:sz w:val="32"/>
          <w:szCs w:val="32"/>
          <w:cs/>
        </w:rPr>
        <w:t>ไม่เปลี่ยนแปลง</w:t>
      </w:r>
    </w:p>
    <w:p w14:paraId="16CFA402" w14:textId="2FCA2136" w:rsidR="009A0ED8" w:rsidRPr="009C04B5" w:rsidRDefault="009A0ED8" w:rsidP="009A0ED8">
      <w:pPr>
        <w:rPr>
          <w:rFonts w:ascii="TH SarabunPSK" w:hAnsi="TH SarabunPSK" w:cs="TH SarabunPSK"/>
          <w:sz w:val="32"/>
          <w:szCs w:val="32"/>
        </w:rPr>
      </w:pPr>
      <w:r w:rsidRPr="009C04B5">
        <w:rPr>
          <w:rFonts w:ascii="TH SarabunPSK" w:hAnsi="TH SarabunPSK" w:cs="TH SarabunPSK"/>
          <w:sz w:val="32"/>
          <w:szCs w:val="32"/>
        </w:rPr>
        <w:tab/>
      </w:r>
      <w:sdt>
        <w:sdtPr>
          <w:rPr>
            <w:rFonts w:cs="Times New Roman"/>
            <w:sz w:val="28"/>
          </w:rPr>
          <w:id w:val="164593706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9C04B5" w:rsidRPr="009C04B5">
            <w:rPr>
              <w:rFonts w:cs="Times New Roman"/>
              <w:sz w:val="28"/>
            </w:rPr>
            <w:sym w:font="Wingdings 2" w:char="F081"/>
          </w:r>
        </w:sdtContent>
      </w:sdt>
      <w:r w:rsidRPr="009C04B5">
        <w:rPr>
          <w:rFonts w:ascii="TH SarabunPSK" w:hAnsi="TH SarabunPSK" w:cs="TH SarabunPSK"/>
          <w:sz w:val="32"/>
          <w:szCs w:val="32"/>
        </w:rPr>
        <w:t xml:space="preserve"> </w:t>
      </w:r>
      <w:r w:rsidRPr="009C04B5">
        <w:rPr>
          <w:rFonts w:ascii="TH SarabunPSK" w:hAnsi="TH SarabunPSK" w:cs="TH SarabunPSK"/>
          <w:sz w:val="32"/>
          <w:szCs w:val="32"/>
          <w:cs/>
        </w:rPr>
        <w:t>เปลี่ยนแปลง</w:t>
      </w:r>
      <w:r w:rsidRPr="009C04B5">
        <w:rPr>
          <w:rFonts w:ascii="TH SarabunPSK" w:hAnsi="TH SarabunPSK" w:cs="TH SarabunPSK"/>
          <w:sz w:val="32"/>
          <w:szCs w:val="32"/>
        </w:rPr>
        <w:t xml:space="preserve"> (</w:t>
      </w:r>
      <w:r w:rsidRPr="009C04B5">
        <w:rPr>
          <w:rFonts w:ascii="TH SarabunPSK" w:hAnsi="TH SarabunPSK" w:cs="TH SarabunPSK"/>
          <w:sz w:val="32"/>
          <w:szCs w:val="32"/>
          <w:cs/>
        </w:rPr>
        <w:t>โปรดระบุ</w:t>
      </w:r>
      <w:r w:rsidRPr="009C04B5">
        <w:rPr>
          <w:rFonts w:ascii="TH SarabunPSK" w:hAnsi="TH SarabunPSK" w:cs="TH SarabunPSK"/>
          <w:sz w:val="32"/>
          <w:szCs w:val="32"/>
        </w:rPr>
        <w:t>)</w:t>
      </w:r>
      <w:r w:rsidRPr="009C04B5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</w:t>
      </w:r>
    </w:p>
    <w:p w14:paraId="36D38C7C" w14:textId="77777777" w:rsidR="00197E86" w:rsidRPr="00DB08EF" w:rsidRDefault="00197E86" w:rsidP="00FC1FEB">
      <w:pPr>
        <w:rPr>
          <w:rFonts w:ascii="TH SarabunPSK" w:hAnsi="TH SarabunPSK" w:cs="TH SarabunPSK"/>
          <w:sz w:val="16"/>
          <w:szCs w:val="16"/>
        </w:rPr>
      </w:pPr>
    </w:p>
    <w:p w14:paraId="6CC14DE1" w14:textId="77777777" w:rsidR="009A0ED8" w:rsidRPr="00DB08EF" w:rsidRDefault="00D343A4" w:rsidP="00FC1FEB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สรุปผลการวิจัย</w:t>
      </w:r>
    </w:p>
    <w:p w14:paraId="4ED5B2F7" w14:textId="77777777" w:rsidR="004A2DD5" w:rsidRPr="00DB08EF" w:rsidRDefault="004A2DD5" w:rsidP="00FC1FEB">
      <w:pPr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 w:rsidRPr="00DB08EF">
        <w:rPr>
          <w:rFonts w:ascii="TH SarabunPSK" w:hAnsi="TH SarabunPSK" w:cs="TH SarabunPSK"/>
          <w:i/>
          <w:iCs/>
          <w:color w:val="0000CC"/>
          <w:sz w:val="32"/>
          <w:szCs w:val="32"/>
          <w:cs/>
        </w:rPr>
        <w:t>สรุปผลการศึกษาและแนบบทคัดย่อ</w:t>
      </w:r>
    </w:p>
    <w:p w14:paraId="773F7BE1" w14:textId="77777777" w:rsidR="009A0ED8" w:rsidRPr="00DB08EF" w:rsidRDefault="00D343A4" w:rsidP="00FC1FEB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14:paraId="598051E2" w14:textId="77777777" w:rsidR="00D343A4" w:rsidRPr="00DB08EF" w:rsidRDefault="00D343A4" w:rsidP="00D343A4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14:paraId="2AD241B7" w14:textId="77777777" w:rsidR="00D343A4" w:rsidRPr="00DB08EF" w:rsidRDefault="00D343A4" w:rsidP="00D343A4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14:paraId="5F2FD18F" w14:textId="77777777" w:rsidR="00D343A4" w:rsidRPr="00DB08EF" w:rsidRDefault="00D343A4" w:rsidP="00D343A4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14:paraId="4887511C" w14:textId="77777777" w:rsidR="00D343A4" w:rsidRPr="00DB08EF" w:rsidRDefault="00D343A4" w:rsidP="00D343A4">
      <w:pPr>
        <w:rPr>
          <w:rFonts w:ascii="TH SarabunPSK" w:hAnsi="TH SarabunPSK" w:cs="TH SarabunPSK"/>
          <w:sz w:val="32"/>
          <w:szCs w:val="32"/>
        </w:rPr>
      </w:pPr>
      <w:r w:rsidRPr="00DB08EF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</w:t>
      </w:r>
    </w:p>
    <w:p w14:paraId="0A3F8A2C" w14:textId="77777777" w:rsidR="00D343A4" w:rsidRPr="00DB08EF" w:rsidRDefault="00D343A4" w:rsidP="00FC1FEB">
      <w:pPr>
        <w:rPr>
          <w:rFonts w:ascii="TH SarabunPSK" w:hAnsi="TH SarabunPSK" w:cs="TH SarabunPSK"/>
          <w:sz w:val="32"/>
          <w:szCs w:val="32"/>
        </w:rPr>
      </w:pPr>
    </w:p>
    <w:p w14:paraId="42A47C25" w14:textId="77777777" w:rsidR="00D343A4" w:rsidRPr="00DB08EF" w:rsidRDefault="00D343A4" w:rsidP="00FC1FEB">
      <w:pPr>
        <w:rPr>
          <w:rFonts w:ascii="TH SarabunPSK" w:hAnsi="TH SarabunPSK" w:cs="TH SarabunPSK"/>
          <w:sz w:val="32"/>
          <w:szCs w:val="32"/>
        </w:rPr>
      </w:pPr>
    </w:p>
    <w:p w14:paraId="3B3B8031" w14:textId="77777777" w:rsidR="00D343A4" w:rsidRPr="00DB08EF" w:rsidRDefault="00D343A4" w:rsidP="00FC1FEB">
      <w:pPr>
        <w:rPr>
          <w:rFonts w:ascii="TH SarabunPSK" w:hAnsi="TH SarabunPSK" w:cs="TH SarabunPSK"/>
          <w:sz w:val="32"/>
          <w:szCs w:val="32"/>
        </w:rPr>
      </w:pPr>
    </w:p>
    <w:p w14:paraId="74B1AF17" w14:textId="77777777" w:rsidR="003C5490" w:rsidRPr="00DB08EF" w:rsidRDefault="003C5490" w:rsidP="00FC1FEB">
      <w:pPr>
        <w:rPr>
          <w:rFonts w:ascii="TH SarabunPSK" w:hAnsi="TH SarabunPSK" w:cs="TH SarabunPSK"/>
          <w:sz w:val="32"/>
          <w:szCs w:val="32"/>
        </w:rPr>
      </w:pPr>
    </w:p>
    <w:p w14:paraId="5F96F6A5" w14:textId="77777777" w:rsidR="00504042" w:rsidRPr="00DB08EF" w:rsidRDefault="00504042" w:rsidP="00FC1FEB">
      <w:pPr>
        <w:rPr>
          <w:rFonts w:ascii="TH SarabunPSK" w:hAnsi="TH SarabunPSK" w:cs="TH SarabunPSK"/>
          <w:sz w:val="16"/>
          <w:szCs w:val="16"/>
        </w:rPr>
      </w:pPr>
    </w:p>
    <w:p w14:paraId="3D810A5B" w14:textId="77777777" w:rsidR="00B30908" w:rsidRPr="008D2B1B" w:rsidRDefault="00B30908" w:rsidP="00B30908">
      <w:pPr>
        <w:ind w:left="3402"/>
        <w:rPr>
          <w:rFonts w:ascii="TH SarabunPSK" w:hAnsi="TH SarabunPSK" w:cs="TH SarabunPSK"/>
          <w:sz w:val="32"/>
          <w:szCs w:val="32"/>
        </w:rPr>
      </w:pPr>
      <w:r w:rsidRPr="008D2B1B">
        <w:rPr>
          <w:rFonts w:ascii="TH SarabunPSK" w:hAnsi="TH SarabunPSK" w:cs="TH SarabunPSK"/>
          <w:sz w:val="32"/>
          <w:szCs w:val="32"/>
          <w:cs/>
        </w:rPr>
        <w:t xml:space="preserve">ลงนาม.......................................................หัวหน้าโครงการวิจัย     </w:t>
      </w:r>
    </w:p>
    <w:p w14:paraId="1A772CE9" w14:textId="77777777" w:rsidR="00B30908" w:rsidRPr="008D2B1B" w:rsidRDefault="00B30908" w:rsidP="00B30908">
      <w:pPr>
        <w:ind w:left="340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  </w:t>
      </w:r>
      <w:r w:rsidRPr="008D2B1B">
        <w:rPr>
          <w:rFonts w:ascii="TH SarabunPSK" w:hAnsi="TH SarabunPSK" w:cs="TH SarabunPSK"/>
          <w:sz w:val="32"/>
          <w:szCs w:val="32"/>
          <w:cs/>
        </w:rPr>
        <w:t>(........................</w:t>
      </w:r>
      <w:r>
        <w:rPr>
          <w:rFonts w:ascii="TH SarabunPSK" w:hAnsi="TH SarabunPSK" w:cs="TH SarabunPSK"/>
          <w:sz w:val="32"/>
          <w:szCs w:val="32"/>
          <w:cs/>
        </w:rPr>
        <w:t>....</w:t>
      </w:r>
      <w:r>
        <w:rPr>
          <w:rFonts w:ascii="TH SarabunPSK" w:hAnsi="TH SarabunPSK" w:cs="TH SarabunPSK"/>
          <w:sz w:val="32"/>
          <w:szCs w:val="32"/>
        </w:rPr>
        <w:t>......</w:t>
      </w:r>
      <w:r>
        <w:rPr>
          <w:rFonts w:ascii="TH SarabunPSK" w:hAnsi="TH SarabunPSK" w:cs="TH SarabunPSK"/>
          <w:sz w:val="32"/>
          <w:szCs w:val="32"/>
          <w:cs/>
        </w:rPr>
        <w:t>....................</w:t>
      </w:r>
      <w:r w:rsidRPr="008D2B1B">
        <w:rPr>
          <w:rFonts w:ascii="TH SarabunPSK" w:hAnsi="TH SarabunPSK" w:cs="TH SarabunPSK"/>
          <w:sz w:val="32"/>
          <w:szCs w:val="32"/>
          <w:cs/>
        </w:rPr>
        <w:t>............)</w:t>
      </w:r>
    </w:p>
    <w:p w14:paraId="6902B70A" w14:textId="77777777" w:rsidR="00B30908" w:rsidRPr="008D2B1B" w:rsidRDefault="00B30908" w:rsidP="00B30908">
      <w:pPr>
        <w:ind w:left="2682"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  </w:t>
      </w:r>
      <w:r w:rsidRPr="008D2B1B">
        <w:rPr>
          <w:rFonts w:ascii="TH SarabunPSK" w:hAnsi="TH SarabunPSK" w:cs="TH SarabunPSK"/>
          <w:sz w:val="32"/>
          <w:szCs w:val="32"/>
          <w:cs/>
        </w:rPr>
        <w:t>วันที่.....................</w:t>
      </w:r>
      <w:r>
        <w:rPr>
          <w:rFonts w:ascii="TH SarabunPSK" w:hAnsi="TH SarabunPSK" w:cs="TH SarabunPSK"/>
          <w:sz w:val="32"/>
          <w:szCs w:val="32"/>
        </w:rPr>
        <w:t>.</w:t>
      </w:r>
      <w:r w:rsidRPr="008D2B1B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p w14:paraId="2834F704" w14:textId="77777777" w:rsidR="00223991" w:rsidRPr="00DB08EF" w:rsidRDefault="00223991" w:rsidP="00B30908">
      <w:pPr>
        <w:ind w:left="3402"/>
        <w:rPr>
          <w:rFonts w:ascii="TH SarabunPSK" w:hAnsi="TH SarabunPSK" w:cs="TH SarabunPSK"/>
          <w:sz w:val="32"/>
          <w:szCs w:val="32"/>
        </w:rPr>
      </w:pPr>
    </w:p>
    <w:sectPr w:rsidR="00223991" w:rsidRPr="00DB08EF" w:rsidSect="00C96F6B">
      <w:footerReference w:type="default" r:id="rId7"/>
      <w:pgSz w:w="11906" w:h="16838"/>
      <w:pgMar w:top="1440" w:right="1138" w:bottom="850" w:left="1411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EAEC8" w14:textId="77777777" w:rsidR="00C96F6B" w:rsidRDefault="00C96F6B" w:rsidP="0010667F">
      <w:r>
        <w:separator/>
      </w:r>
    </w:p>
  </w:endnote>
  <w:endnote w:type="continuationSeparator" w:id="0">
    <w:p w14:paraId="7456456D" w14:textId="77777777" w:rsidR="00C96F6B" w:rsidRDefault="00C96F6B" w:rsidP="00106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2454940"/>
      <w:docPartObj>
        <w:docPartGallery w:val="Page Numbers (Bottom of Page)"/>
        <w:docPartUnique/>
      </w:docPartObj>
    </w:sdtPr>
    <w:sdtEndPr>
      <w:rPr>
        <w:rFonts w:asciiTheme="minorBidi" w:hAnsiTheme="minorBidi" w:cstheme="minorBidi"/>
        <w:noProof/>
        <w:sz w:val="32"/>
        <w:szCs w:val="32"/>
      </w:rPr>
    </w:sdtEndPr>
    <w:sdtContent>
      <w:p w14:paraId="320DBB26" w14:textId="77777777" w:rsidR="0010667F" w:rsidRPr="0010667F" w:rsidRDefault="0010667F">
        <w:pPr>
          <w:pStyle w:val="Footer"/>
          <w:jc w:val="center"/>
          <w:rPr>
            <w:rFonts w:asciiTheme="minorBidi" w:hAnsiTheme="minorBidi" w:cstheme="minorBidi"/>
            <w:sz w:val="32"/>
            <w:szCs w:val="32"/>
          </w:rPr>
        </w:pPr>
        <w:r w:rsidRPr="0010667F">
          <w:rPr>
            <w:rFonts w:asciiTheme="minorBidi" w:hAnsiTheme="minorBidi" w:cstheme="minorBidi"/>
            <w:sz w:val="32"/>
            <w:szCs w:val="32"/>
            <w:cs/>
          </w:rPr>
          <w:t>-</w:t>
        </w:r>
        <w:r w:rsidRPr="0010667F">
          <w:rPr>
            <w:rFonts w:asciiTheme="minorBidi" w:hAnsiTheme="minorBidi" w:cstheme="minorBidi"/>
            <w:sz w:val="32"/>
            <w:szCs w:val="32"/>
          </w:rPr>
          <w:fldChar w:fldCharType="begin"/>
        </w:r>
        <w:r w:rsidRPr="0010667F">
          <w:rPr>
            <w:rFonts w:asciiTheme="minorBidi" w:hAnsiTheme="minorBidi" w:cstheme="minorBidi"/>
            <w:sz w:val="32"/>
            <w:szCs w:val="32"/>
          </w:rPr>
          <w:instrText xml:space="preserve"> PAGE   \* MERGEFORMAT </w:instrText>
        </w:r>
        <w:r w:rsidRPr="0010667F">
          <w:rPr>
            <w:rFonts w:asciiTheme="minorBidi" w:hAnsiTheme="minorBidi" w:cstheme="minorBidi"/>
            <w:sz w:val="32"/>
            <w:szCs w:val="32"/>
          </w:rPr>
          <w:fldChar w:fldCharType="separate"/>
        </w:r>
        <w:r w:rsidR="00B30908">
          <w:rPr>
            <w:rFonts w:asciiTheme="minorBidi" w:hAnsiTheme="minorBidi" w:cstheme="minorBidi"/>
            <w:noProof/>
            <w:sz w:val="32"/>
            <w:szCs w:val="32"/>
          </w:rPr>
          <w:t>1</w:t>
        </w:r>
        <w:r w:rsidRPr="0010667F">
          <w:rPr>
            <w:rFonts w:asciiTheme="minorBidi" w:hAnsiTheme="minorBidi" w:cstheme="minorBidi"/>
            <w:noProof/>
            <w:sz w:val="32"/>
            <w:szCs w:val="32"/>
          </w:rPr>
          <w:fldChar w:fldCharType="end"/>
        </w:r>
        <w:r w:rsidRPr="0010667F">
          <w:rPr>
            <w:rFonts w:asciiTheme="minorBidi" w:hAnsiTheme="minorBidi" w:cstheme="minorBidi"/>
            <w:noProof/>
            <w:sz w:val="32"/>
            <w:szCs w:val="32"/>
            <w:cs/>
          </w:rPr>
          <w:t>-</w:t>
        </w:r>
      </w:p>
    </w:sdtContent>
  </w:sdt>
  <w:p w14:paraId="53D1630A" w14:textId="77777777" w:rsidR="0010667F" w:rsidRDefault="001066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08A19" w14:textId="77777777" w:rsidR="00C96F6B" w:rsidRDefault="00C96F6B" w:rsidP="0010667F">
      <w:r>
        <w:separator/>
      </w:r>
    </w:p>
  </w:footnote>
  <w:footnote w:type="continuationSeparator" w:id="0">
    <w:p w14:paraId="31B7F964" w14:textId="77777777" w:rsidR="00C96F6B" w:rsidRDefault="00C96F6B" w:rsidP="001066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F78ED"/>
    <w:multiLevelType w:val="hybridMultilevel"/>
    <w:tmpl w:val="DDBE7184"/>
    <w:lvl w:ilvl="0" w:tplc="4DD8B6CA">
      <w:start w:val="1"/>
      <w:numFmt w:val="bullet"/>
      <w:lvlText w:val="*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96646"/>
    <w:multiLevelType w:val="hybridMultilevel"/>
    <w:tmpl w:val="3EC0B1FE"/>
    <w:lvl w:ilvl="0" w:tplc="0FDCB29E">
      <w:numFmt w:val="bullet"/>
      <w:lvlText w:val=""/>
      <w:lvlJc w:val="left"/>
      <w:pPr>
        <w:ind w:left="1080" w:hanging="360"/>
      </w:pPr>
      <w:rPr>
        <w:rFonts w:ascii="Wingdings" w:eastAsia="Times New Roman" w:hAnsi="Wingdings" w:cs="Angsana New" w:hint="default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DB84814"/>
    <w:multiLevelType w:val="hybridMultilevel"/>
    <w:tmpl w:val="0A6408C6"/>
    <w:lvl w:ilvl="0" w:tplc="EE48CD14">
      <w:start w:val="1"/>
      <w:numFmt w:val="decimal"/>
      <w:lvlText w:val="%1)"/>
      <w:lvlJc w:val="left"/>
      <w:pPr>
        <w:ind w:left="1500" w:hanging="360"/>
      </w:pPr>
      <w:rPr>
        <w:rFonts w:ascii="Cordia New" w:hAnsi="Cordia New" w:cs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" w15:restartNumberingAfterBreak="0">
    <w:nsid w:val="1EC0622D"/>
    <w:multiLevelType w:val="hybridMultilevel"/>
    <w:tmpl w:val="14C87C34"/>
    <w:lvl w:ilvl="0" w:tplc="748A592A">
      <w:start w:val="1"/>
      <w:numFmt w:val="decimal"/>
      <w:lvlText w:val="%1)"/>
      <w:lvlJc w:val="left"/>
      <w:pPr>
        <w:ind w:left="13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3" w:hanging="360"/>
      </w:pPr>
    </w:lvl>
    <w:lvl w:ilvl="2" w:tplc="0409001B" w:tentative="1">
      <w:start w:val="1"/>
      <w:numFmt w:val="lowerRoman"/>
      <w:lvlText w:val="%3."/>
      <w:lvlJc w:val="right"/>
      <w:pPr>
        <w:ind w:left="2803" w:hanging="180"/>
      </w:pPr>
    </w:lvl>
    <w:lvl w:ilvl="3" w:tplc="0409000F" w:tentative="1">
      <w:start w:val="1"/>
      <w:numFmt w:val="decimal"/>
      <w:lvlText w:val="%4."/>
      <w:lvlJc w:val="left"/>
      <w:pPr>
        <w:ind w:left="3523" w:hanging="360"/>
      </w:pPr>
    </w:lvl>
    <w:lvl w:ilvl="4" w:tplc="04090019" w:tentative="1">
      <w:start w:val="1"/>
      <w:numFmt w:val="lowerLetter"/>
      <w:lvlText w:val="%5."/>
      <w:lvlJc w:val="left"/>
      <w:pPr>
        <w:ind w:left="4243" w:hanging="360"/>
      </w:pPr>
    </w:lvl>
    <w:lvl w:ilvl="5" w:tplc="0409001B" w:tentative="1">
      <w:start w:val="1"/>
      <w:numFmt w:val="lowerRoman"/>
      <w:lvlText w:val="%6."/>
      <w:lvlJc w:val="right"/>
      <w:pPr>
        <w:ind w:left="4963" w:hanging="180"/>
      </w:pPr>
    </w:lvl>
    <w:lvl w:ilvl="6" w:tplc="0409000F" w:tentative="1">
      <w:start w:val="1"/>
      <w:numFmt w:val="decimal"/>
      <w:lvlText w:val="%7."/>
      <w:lvlJc w:val="left"/>
      <w:pPr>
        <w:ind w:left="5683" w:hanging="360"/>
      </w:pPr>
    </w:lvl>
    <w:lvl w:ilvl="7" w:tplc="04090019" w:tentative="1">
      <w:start w:val="1"/>
      <w:numFmt w:val="lowerLetter"/>
      <w:lvlText w:val="%8."/>
      <w:lvlJc w:val="left"/>
      <w:pPr>
        <w:ind w:left="6403" w:hanging="360"/>
      </w:pPr>
    </w:lvl>
    <w:lvl w:ilvl="8" w:tplc="04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4" w15:restartNumberingAfterBreak="0">
    <w:nsid w:val="25F44601"/>
    <w:multiLevelType w:val="hybridMultilevel"/>
    <w:tmpl w:val="0A6408C6"/>
    <w:lvl w:ilvl="0" w:tplc="EE48CD14">
      <w:start w:val="1"/>
      <w:numFmt w:val="decimal"/>
      <w:lvlText w:val="%1)"/>
      <w:lvlJc w:val="left"/>
      <w:pPr>
        <w:ind w:left="1500" w:hanging="360"/>
      </w:pPr>
      <w:rPr>
        <w:rFonts w:ascii="Cordia New" w:hAnsi="Cordia New" w:cs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5" w15:restartNumberingAfterBreak="0">
    <w:nsid w:val="302D6F89"/>
    <w:multiLevelType w:val="hybridMultilevel"/>
    <w:tmpl w:val="4F6A00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644690"/>
    <w:multiLevelType w:val="hybridMultilevel"/>
    <w:tmpl w:val="93048D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3227B6"/>
    <w:multiLevelType w:val="hybridMultilevel"/>
    <w:tmpl w:val="22F0C310"/>
    <w:lvl w:ilvl="0" w:tplc="3BB26E7C">
      <w:start w:val="1"/>
      <w:numFmt w:val="decimal"/>
      <w:lvlText w:val="%1)"/>
      <w:lvlJc w:val="left"/>
      <w:pPr>
        <w:ind w:left="1860" w:hanging="360"/>
      </w:pPr>
      <w:rPr>
        <w:rFonts w:eastAsia="Cordia New" w:hint="default"/>
      </w:r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num w:numId="1" w16cid:durableId="1112096216">
    <w:abstractNumId w:val="5"/>
  </w:num>
  <w:num w:numId="2" w16cid:durableId="547452206">
    <w:abstractNumId w:val="0"/>
  </w:num>
  <w:num w:numId="3" w16cid:durableId="1433161934">
    <w:abstractNumId w:val="6"/>
  </w:num>
  <w:num w:numId="4" w16cid:durableId="1186868355">
    <w:abstractNumId w:val="1"/>
  </w:num>
  <w:num w:numId="5" w16cid:durableId="2033610148">
    <w:abstractNumId w:val="2"/>
  </w:num>
  <w:num w:numId="6" w16cid:durableId="498548416">
    <w:abstractNumId w:val="4"/>
  </w:num>
  <w:num w:numId="7" w16cid:durableId="112402635">
    <w:abstractNumId w:val="7"/>
  </w:num>
  <w:num w:numId="8" w16cid:durableId="1086265549">
    <w:abstractNumId w:val="3"/>
  </w:num>
  <w:num w:numId="9" w16cid:durableId="332365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B32"/>
    <w:rsid w:val="000472E9"/>
    <w:rsid w:val="000726F6"/>
    <w:rsid w:val="0008215D"/>
    <w:rsid w:val="00084834"/>
    <w:rsid w:val="000857A7"/>
    <w:rsid w:val="00094356"/>
    <w:rsid w:val="000A3476"/>
    <w:rsid w:val="000B6D6F"/>
    <w:rsid w:val="000B7B32"/>
    <w:rsid w:val="000C0D0B"/>
    <w:rsid w:val="0010398C"/>
    <w:rsid w:val="0010667F"/>
    <w:rsid w:val="00174072"/>
    <w:rsid w:val="00182B9E"/>
    <w:rsid w:val="00193447"/>
    <w:rsid w:val="00197E86"/>
    <w:rsid w:val="001A1024"/>
    <w:rsid w:val="001B65CF"/>
    <w:rsid w:val="001C6A22"/>
    <w:rsid w:val="001C6D9D"/>
    <w:rsid w:val="00213018"/>
    <w:rsid w:val="00216BE3"/>
    <w:rsid w:val="00223991"/>
    <w:rsid w:val="00280909"/>
    <w:rsid w:val="002A261F"/>
    <w:rsid w:val="0035143F"/>
    <w:rsid w:val="00386B61"/>
    <w:rsid w:val="003A78E0"/>
    <w:rsid w:val="003C5490"/>
    <w:rsid w:val="00404601"/>
    <w:rsid w:val="00492935"/>
    <w:rsid w:val="004A2DD5"/>
    <w:rsid w:val="004B250C"/>
    <w:rsid w:val="004B2BF8"/>
    <w:rsid w:val="00504042"/>
    <w:rsid w:val="00522D31"/>
    <w:rsid w:val="005A0883"/>
    <w:rsid w:val="005B0EBF"/>
    <w:rsid w:val="006069D4"/>
    <w:rsid w:val="00667F6A"/>
    <w:rsid w:val="00684BBB"/>
    <w:rsid w:val="0069609D"/>
    <w:rsid w:val="00727C8D"/>
    <w:rsid w:val="0074294C"/>
    <w:rsid w:val="00822107"/>
    <w:rsid w:val="00826057"/>
    <w:rsid w:val="00843238"/>
    <w:rsid w:val="00876BF4"/>
    <w:rsid w:val="00887059"/>
    <w:rsid w:val="008B56D5"/>
    <w:rsid w:val="00915284"/>
    <w:rsid w:val="00933CDD"/>
    <w:rsid w:val="00934B57"/>
    <w:rsid w:val="00937F1B"/>
    <w:rsid w:val="00942DD0"/>
    <w:rsid w:val="0094304A"/>
    <w:rsid w:val="00951BE4"/>
    <w:rsid w:val="009A0ED8"/>
    <w:rsid w:val="009C04B5"/>
    <w:rsid w:val="009E4037"/>
    <w:rsid w:val="00A407DA"/>
    <w:rsid w:val="00B17C54"/>
    <w:rsid w:val="00B30908"/>
    <w:rsid w:val="00B34EEA"/>
    <w:rsid w:val="00B51793"/>
    <w:rsid w:val="00BA5B77"/>
    <w:rsid w:val="00C16C06"/>
    <w:rsid w:val="00C50D65"/>
    <w:rsid w:val="00C96F6B"/>
    <w:rsid w:val="00CA2904"/>
    <w:rsid w:val="00CA3645"/>
    <w:rsid w:val="00CD4788"/>
    <w:rsid w:val="00CF111F"/>
    <w:rsid w:val="00D178BF"/>
    <w:rsid w:val="00D343A4"/>
    <w:rsid w:val="00D46B1C"/>
    <w:rsid w:val="00D5011E"/>
    <w:rsid w:val="00DB08EF"/>
    <w:rsid w:val="00DB4965"/>
    <w:rsid w:val="00E14D25"/>
    <w:rsid w:val="00E466BD"/>
    <w:rsid w:val="00F05AD4"/>
    <w:rsid w:val="00F2618E"/>
    <w:rsid w:val="00FC1FEB"/>
    <w:rsid w:val="00FC5421"/>
    <w:rsid w:val="00FE4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E6150"/>
  <w15:docId w15:val="{3E8E821E-3071-45A9-B230-B8B73BE8B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B32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40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066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667F"/>
    <w:rPr>
      <w:rFonts w:ascii="Times New Roman" w:eastAsia="SimSun" w:hAnsi="Times New Roman" w:cs="Angsana New"/>
      <w:sz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066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667F"/>
    <w:rPr>
      <w:rFonts w:ascii="Times New Roman" w:eastAsia="SimSun" w:hAnsi="Times New Roman" w:cs="Angsana New"/>
      <w:sz w:val="24"/>
      <w:lang w:eastAsia="zh-CN"/>
    </w:rPr>
  </w:style>
  <w:style w:type="paragraph" w:customStyle="1" w:styleId="a">
    <w:name w:val="à¹×éÍàÃ×èÍ§"/>
    <w:basedOn w:val="Normal"/>
    <w:uiPriority w:val="99"/>
    <w:rsid w:val="00684BBB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522</Words>
  <Characters>2978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Noppawong Pavasopon</cp:lastModifiedBy>
  <cp:revision>48</cp:revision>
  <dcterms:created xsi:type="dcterms:W3CDTF">2019-08-29T02:48:00Z</dcterms:created>
  <dcterms:modified xsi:type="dcterms:W3CDTF">2024-02-09T03:57:00Z</dcterms:modified>
</cp:coreProperties>
</file>